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156318">
        <w:rPr>
          <w:rFonts w:ascii="Sylfaen" w:hAnsi="Sylfaen" w:cs="Sylfaen"/>
          <w:b/>
          <w:lang w:val="en-US"/>
        </w:rPr>
        <w:t>օգոստոսի</w:t>
      </w:r>
      <w:r w:rsidR="00FE4904">
        <w:rPr>
          <w:rFonts w:ascii="Sylfaen" w:hAnsi="Sylfaen" w:cs="Sylfaen"/>
          <w:b/>
          <w:lang w:val="es-ES"/>
        </w:rPr>
        <w:t xml:space="preserve"> 28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A241E0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10077C">
        <w:rPr>
          <w:rFonts w:ascii="Sylfaen" w:hAnsi="Sylfaen" w:cs="Sylfaen"/>
          <w:b/>
          <w:lang w:val="pt-BR"/>
        </w:rPr>
        <w:t>-19/31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</w:t>
      </w:r>
      <w:r w:rsidR="00167D3B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s-ES"/>
        </w:rPr>
        <w:t>ԱՊՁԲ</w:t>
      </w:r>
      <w:r w:rsidR="00BA6420">
        <w:rPr>
          <w:rFonts w:ascii="Sylfaen" w:hAnsi="Sylfaen" w:cs="Sylfaen"/>
          <w:lang w:val="es-ES"/>
        </w:rPr>
        <w:t>-1</w:t>
      </w:r>
      <w:r w:rsidR="0010077C">
        <w:rPr>
          <w:rFonts w:ascii="Sylfaen" w:hAnsi="Sylfaen" w:cs="Sylfaen"/>
          <w:lang w:val="es-ES"/>
        </w:rPr>
        <w:t>9/31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156318" w:rsidRPr="00156318">
        <w:rPr>
          <w:rFonts w:ascii="Sylfaen" w:hAnsi="Sylfaen" w:cs="Sylfaen"/>
          <w:lang w:val="en-US"/>
        </w:rPr>
        <w:t>օգոստոսի</w:t>
      </w:r>
      <w:r w:rsidR="0010077C">
        <w:rPr>
          <w:rFonts w:ascii="Sylfaen" w:hAnsi="Sylfaen" w:cs="Sylfaen"/>
          <w:lang w:val="es-ES"/>
        </w:rPr>
        <w:t xml:space="preserve"> 28</w:t>
      </w:r>
      <w:r w:rsidR="00156318" w:rsidRPr="00F72588">
        <w:rPr>
          <w:rFonts w:ascii="Sylfaen" w:hAnsi="Sylfaen" w:cs="Sylfaen"/>
          <w:lang w:val="es-ES"/>
        </w:rPr>
        <w:t>-</w:t>
      </w:r>
      <w:r w:rsidR="00156318" w:rsidRPr="00156318">
        <w:rPr>
          <w:rFonts w:ascii="Sylfaen" w:hAnsi="Sylfaen" w:cs="Sylfaen"/>
          <w:lang w:val="en-US"/>
        </w:rPr>
        <w:t>ի</w:t>
      </w:r>
      <w:r w:rsidR="00156318" w:rsidRPr="00F72588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897269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10077C">
        <w:rPr>
          <w:rFonts w:ascii="Sylfaen" w:hAnsi="Sylfaen" w:cs="Sylfaen"/>
          <w:lang w:val="es-ES"/>
        </w:rPr>
        <w:t>լազերային տպիչների քարթրիջների</w:t>
      </w:r>
      <w:r w:rsidR="00CE2143" w:rsidRPr="00CE2143">
        <w:rPr>
          <w:rFonts w:ascii="Sylfaen" w:hAnsi="Sylfaen" w:cs="Arial"/>
          <w:sz w:val="22"/>
          <w:lang w:val="es-ES"/>
        </w:rPr>
        <w:t xml:space="preserve"> 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bookmarkStart w:id="0" w:name="_GoBack"/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bookmarkEnd w:id="0"/>
      <w:tr w:rsidR="00156318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156318" w:rsidRPr="00014A7F" w:rsidRDefault="0010077C" w:rsidP="002A0E9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10077C">
              <w:rPr>
                <w:color w:val="auto"/>
                <w:sz w:val="22"/>
                <w:szCs w:val="22"/>
                <w:lang w:val="en-US"/>
              </w:rPr>
              <w:t>«Պատրոն ՌՄ »ՍՊԸ-ն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156318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8" w:rsidRPr="00434367" w:rsidRDefault="0015631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8" w:rsidRPr="00434367" w:rsidRDefault="0015631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318" w:rsidRPr="00014A7F" w:rsidRDefault="0010077C" w:rsidP="002A0E9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10077C">
              <w:rPr>
                <w:color w:val="auto"/>
                <w:sz w:val="22"/>
                <w:szCs w:val="22"/>
                <w:lang w:val="en-US"/>
              </w:rPr>
              <w:t>«Պատրոն ՌՄ »ՍՊԸ-ն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10077C" w:rsidRPr="00434367" w:rsidTr="009428EB">
        <w:trPr>
          <w:cantSplit/>
          <w:trHeight w:val="680"/>
        </w:trPr>
        <w:tc>
          <w:tcPr>
            <w:tcW w:w="6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77C" w:rsidRPr="00434367" w:rsidRDefault="0010077C" w:rsidP="00574177">
            <w:pPr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77C" w:rsidRPr="0010077C" w:rsidRDefault="0010077C" w:rsidP="00106DD6">
            <w:pPr>
              <w:rPr>
                <w:lang w:val="en-US"/>
              </w:rPr>
            </w:pPr>
            <w:r w:rsidRPr="0010077C">
              <w:rPr>
                <w:lang w:val="en-US"/>
              </w:rPr>
              <w:t>SAMSUNG MLT-D101S(ML-2160/2165W/SCX-3400)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77C" w:rsidRPr="00A154ED" w:rsidRDefault="0010077C" w:rsidP="00866BDA">
            <w:r w:rsidRPr="00A154ED">
              <w:t>13333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7C" w:rsidRPr="009C2EA8" w:rsidRDefault="009C2EA8" w:rsidP="00866BDA">
            <w:pPr>
              <w:rPr>
                <w:lang w:val="en-US"/>
              </w:rPr>
            </w:pPr>
            <w:r>
              <w:rPr>
                <w:lang w:val="en-US"/>
              </w:rPr>
              <w:t>16000</w:t>
            </w:r>
          </w:p>
        </w:tc>
      </w:tr>
      <w:tr w:rsidR="0010077C" w:rsidRPr="00434367" w:rsidTr="009428EB">
        <w:trPr>
          <w:cantSplit/>
          <w:trHeight w:val="680"/>
        </w:trPr>
        <w:tc>
          <w:tcPr>
            <w:tcW w:w="6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77C" w:rsidRPr="00434367" w:rsidRDefault="0010077C" w:rsidP="00574177">
            <w:pPr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077C" w:rsidRPr="0010077C" w:rsidRDefault="0010077C" w:rsidP="00106DD6">
            <w:pPr>
              <w:rPr>
                <w:lang w:val="en-US"/>
              </w:rPr>
            </w:pPr>
            <w:r w:rsidRPr="0010077C">
              <w:rPr>
                <w:lang w:val="en-US"/>
              </w:rPr>
              <w:t>HPlj 02612A(PR-P-02612A/FX-10/703)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77C" w:rsidRPr="00A154ED" w:rsidRDefault="0010077C" w:rsidP="00866BDA">
            <w:r w:rsidRPr="00A154ED">
              <w:t>8750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7C" w:rsidRPr="009C2EA8" w:rsidRDefault="009C2EA8" w:rsidP="00866BDA">
            <w:pPr>
              <w:rPr>
                <w:lang w:val="en-US"/>
              </w:rPr>
            </w:pPr>
            <w:r>
              <w:rPr>
                <w:lang w:val="en-US"/>
              </w:rPr>
              <w:t>10500</w:t>
            </w:r>
          </w:p>
        </w:tc>
      </w:tr>
      <w:tr w:rsidR="0010077C" w:rsidRPr="00434367" w:rsidTr="004252BF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7C" w:rsidRPr="00434367" w:rsidRDefault="0010077C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77C" w:rsidRPr="0010077C" w:rsidRDefault="0010077C" w:rsidP="00106DD6">
            <w:pPr>
              <w:rPr>
                <w:lang w:val="en-US"/>
              </w:rPr>
            </w:pPr>
            <w:r w:rsidRPr="0010077C">
              <w:rPr>
                <w:lang w:val="en-US"/>
              </w:rPr>
              <w:t>Canon EP-26/27(PR-P-EP-26/27)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77C" w:rsidRPr="00A154ED" w:rsidRDefault="0010077C" w:rsidP="00866BDA">
            <w:r w:rsidRPr="00A154ED">
              <w:t>3750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7C" w:rsidRPr="00A154ED" w:rsidRDefault="0010077C" w:rsidP="00866BDA">
            <w:r w:rsidRPr="00A154ED">
              <w:t>4500</w:t>
            </w:r>
          </w:p>
        </w:tc>
      </w:tr>
      <w:tr w:rsidR="0010077C" w:rsidRPr="00434367" w:rsidTr="004252BF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7C" w:rsidRDefault="0010077C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77C" w:rsidRPr="0010077C" w:rsidRDefault="0010077C" w:rsidP="00106DD6">
            <w:pPr>
              <w:rPr>
                <w:lang w:val="en-US"/>
              </w:rPr>
            </w:pPr>
            <w:r w:rsidRPr="0010077C">
              <w:rPr>
                <w:lang w:val="en-US"/>
              </w:rPr>
              <w:t>HPlj 026 13A(PR-P-02613A/02624A/C7115A)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77C" w:rsidRPr="00A154ED" w:rsidRDefault="0010077C" w:rsidP="00866BDA">
            <w:r w:rsidRPr="00A154ED">
              <w:t>3333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7C" w:rsidRDefault="009C2EA8" w:rsidP="00866BDA">
            <w:r>
              <w:rPr>
                <w:lang w:val="en-US"/>
              </w:rPr>
              <w:t>4</w:t>
            </w:r>
            <w:r w:rsidR="0010077C" w:rsidRPr="00A154ED">
              <w:t>000</w:t>
            </w:r>
          </w:p>
        </w:tc>
      </w:tr>
    </w:tbl>
    <w:p w:rsidR="00F043C0" w:rsidRPr="00FC432E" w:rsidRDefault="00FC432E" w:rsidP="004A6F12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  <w:r w:rsidR="00F043C0" w:rsidRPr="00434367">
        <w:rPr>
          <w:rFonts w:ascii="Sylfaen" w:hAnsi="Sylfaen" w:cs="Sylfaen"/>
          <w:lang w:val="es-ES"/>
        </w:rPr>
        <w:t xml:space="preserve"> Ներկայացված գնային </w:t>
      </w:r>
      <w:r w:rsidR="004C764B">
        <w:rPr>
          <w:rFonts w:ascii="Sylfaen" w:hAnsi="Sylfaen" w:cs="Sylfaen"/>
          <w:lang w:val="es-ES"/>
        </w:rPr>
        <w:t>առաջարկ</w:t>
      </w:r>
      <w:r w:rsidR="00F043C0" w:rsidRPr="00434367">
        <w:rPr>
          <w:rFonts w:ascii="Sylfaen" w:hAnsi="Sylfaen" w:cs="Sylfaen"/>
          <w:lang w:val="es-ES"/>
        </w:rPr>
        <w:t>ի հիման վրա հանձնաժողովի որոշմամբ 1-ին տեղ զբաղեցնող</w:t>
      </w:r>
      <w:r w:rsidR="00F72588">
        <w:rPr>
          <w:rFonts w:ascii="Sylfaen" w:hAnsi="Sylfaen" w:cs="Sylfaen"/>
          <w:lang w:val="es-ES"/>
        </w:rPr>
        <w:t xml:space="preserve"> և միաժամանակ</w:t>
      </w:r>
      <w:r w:rsidR="00F043C0" w:rsidRPr="00434367">
        <w:rPr>
          <w:rFonts w:ascii="Sylfaen" w:hAnsi="Sylfaen" w:cs="Sylfaen"/>
          <w:lang w:val="es-ES"/>
        </w:rPr>
        <w:t xml:space="preserve">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10077C" w:rsidRPr="0010077C">
        <w:rPr>
          <w:rFonts w:ascii="Sylfaen" w:hAnsi="Sylfaen" w:cs="Sylfaen"/>
          <w:lang w:val="es-ES"/>
        </w:rPr>
        <w:t>«Պատրոն ՌՄ »ՍՊԸ-ն</w:t>
      </w:r>
      <w:r w:rsidR="004C764B">
        <w:rPr>
          <w:rFonts w:ascii="Sylfaen" w:hAnsi="Sylfaen" w:cs="Sylfaen"/>
          <w:lang w:val="es-ES"/>
        </w:rPr>
        <w:t>: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 xml:space="preserve">“Գնումների մասին” ՀՀ օրենքի 10-րդ հոդվածի համաձայն` անգործության ժամկետ </w:t>
      </w:r>
      <w:r w:rsidR="00CE2143">
        <w:rPr>
          <w:rFonts w:ascii="Sylfaen" w:hAnsi="Sylfaen" w:cs="Sylfaen"/>
          <w:lang w:val="es-ES"/>
        </w:rPr>
        <w:t>չի</w:t>
      </w:r>
      <w:r>
        <w:rPr>
          <w:rFonts w:ascii="Sylfaen" w:hAnsi="Sylfaen" w:cs="Sylfaen"/>
          <w:lang w:val="es-ES"/>
        </w:rPr>
        <w:t xml:space="preserve"> սահմանվում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CE2143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94A" w:rsidRDefault="0001794A">
      <w:r>
        <w:separator/>
      </w:r>
    </w:p>
  </w:endnote>
  <w:endnote w:type="continuationSeparator" w:id="0">
    <w:p w:rsidR="0001794A" w:rsidRDefault="0001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01794A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01794A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01794A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94A" w:rsidRDefault="0001794A">
      <w:r>
        <w:separator/>
      </w:r>
    </w:p>
  </w:footnote>
  <w:footnote w:type="continuationSeparator" w:id="0">
    <w:p w:rsidR="0001794A" w:rsidRDefault="00017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3C7D"/>
    <w:rsid w:val="000142B4"/>
    <w:rsid w:val="0001794A"/>
    <w:rsid w:val="000317D6"/>
    <w:rsid w:val="0007495D"/>
    <w:rsid w:val="00087898"/>
    <w:rsid w:val="0010077C"/>
    <w:rsid w:val="00145448"/>
    <w:rsid w:val="00156318"/>
    <w:rsid w:val="00167D3B"/>
    <w:rsid w:val="00180E77"/>
    <w:rsid w:val="001876AB"/>
    <w:rsid w:val="001B79CE"/>
    <w:rsid w:val="002455D9"/>
    <w:rsid w:val="00277881"/>
    <w:rsid w:val="002C52ED"/>
    <w:rsid w:val="003731D2"/>
    <w:rsid w:val="00390262"/>
    <w:rsid w:val="003B3A20"/>
    <w:rsid w:val="00424B46"/>
    <w:rsid w:val="004A6F12"/>
    <w:rsid w:val="004C764B"/>
    <w:rsid w:val="004C7ED7"/>
    <w:rsid w:val="005077B2"/>
    <w:rsid w:val="0052278C"/>
    <w:rsid w:val="005531C2"/>
    <w:rsid w:val="00560383"/>
    <w:rsid w:val="005B52F0"/>
    <w:rsid w:val="005C638F"/>
    <w:rsid w:val="0061138E"/>
    <w:rsid w:val="00644D49"/>
    <w:rsid w:val="0064695E"/>
    <w:rsid w:val="006637F7"/>
    <w:rsid w:val="00690E3B"/>
    <w:rsid w:val="006A0EDC"/>
    <w:rsid w:val="006B2F14"/>
    <w:rsid w:val="00725C9D"/>
    <w:rsid w:val="007D1BF6"/>
    <w:rsid w:val="008372F6"/>
    <w:rsid w:val="0084027C"/>
    <w:rsid w:val="00861FFA"/>
    <w:rsid w:val="008730D0"/>
    <w:rsid w:val="00883D22"/>
    <w:rsid w:val="00897269"/>
    <w:rsid w:val="008B0E31"/>
    <w:rsid w:val="008C7BE6"/>
    <w:rsid w:val="008F1C92"/>
    <w:rsid w:val="0090550A"/>
    <w:rsid w:val="00913332"/>
    <w:rsid w:val="0091686E"/>
    <w:rsid w:val="009767CC"/>
    <w:rsid w:val="00993148"/>
    <w:rsid w:val="009965B1"/>
    <w:rsid w:val="009C2EA8"/>
    <w:rsid w:val="00A241E0"/>
    <w:rsid w:val="00A51952"/>
    <w:rsid w:val="00B41F0E"/>
    <w:rsid w:val="00B738DF"/>
    <w:rsid w:val="00B8189C"/>
    <w:rsid w:val="00BA6420"/>
    <w:rsid w:val="00BE7B32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E17BCB"/>
    <w:rsid w:val="00E418FB"/>
    <w:rsid w:val="00E568CA"/>
    <w:rsid w:val="00E610D6"/>
    <w:rsid w:val="00E64A54"/>
    <w:rsid w:val="00EA3BA0"/>
    <w:rsid w:val="00EE4D94"/>
    <w:rsid w:val="00F043C0"/>
    <w:rsid w:val="00F06DE6"/>
    <w:rsid w:val="00F20FBB"/>
    <w:rsid w:val="00F72588"/>
    <w:rsid w:val="00F744D1"/>
    <w:rsid w:val="00F768C3"/>
    <w:rsid w:val="00FC432E"/>
    <w:rsid w:val="00FD6B4F"/>
    <w:rsid w:val="00FD7788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15631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15631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2019-08-29T06:51:00Z</dcterms:created>
  <dcterms:modified xsi:type="dcterms:W3CDTF">2019-08-29T07:03:00Z</dcterms:modified>
</cp:coreProperties>
</file>